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8B" w:rsidRPr="006F7F8B" w:rsidRDefault="006F7F8B" w:rsidP="006F7F8B">
      <w:pPr>
        <w:spacing w:before="60" w:after="60"/>
        <w:jc w:val="center"/>
        <w:rPr>
          <w:rFonts w:ascii="Calibri Light" w:hAnsi="Calibri Light" w:cs="Calibri Light"/>
          <w:b/>
        </w:rPr>
      </w:pPr>
      <w:r w:rsidRPr="006F7F8B">
        <w:rPr>
          <w:rFonts w:ascii="Calibri Light" w:hAnsi="Calibri Light" w:cs="Calibri Light"/>
          <w:b/>
          <w:lang w:val="mk-MK"/>
        </w:rPr>
        <w:t>ПРИЈАВЕН ЛИСТ</w:t>
      </w:r>
    </w:p>
    <w:p w:rsidR="006F7F8B" w:rsidRDefault="006F7F8B" w:rsidP="006F7F8B">
      <w:pPr>
        <w:spacing w:before="60" w:after="60"/>
        <w:jc w:val="center"/>
        <w:rPr>
          <w:rStyle w:val="text1"/>
          <w:rFonts w:ascii="Calibri Light" w:hAnsi="Calibri Light" w:cs="Calibri Light"/>
          <w:noProof/>
          <w:lang w:val="mk-MK"/>
        </w:rPr>
      </w:pPr>
      <w:r w:rsidRPr="006F7F8B">
        <w:rPr>
          <w:rFonts w:ascii="Calibri Light" w:hAnsi="Calibri Light" w:cs="Calibri Light"/>
          <w:bCs/>
          <w:noProof/>
          <w:lang w:val="mk-MK"/>
        </w:rPr>
        <w:t>За валидирање на неформално и информално учење преку Препознавање на претходно знаење и вештини – ППЗВ</w:t>
      </w:r>
      <w:r w:rsidRPr="006F7F8B">
        <w:rPr>
          <w:rStyle w:val="text1"/>
          <w:rFonts w:ascii="Calibri Light" w:hAnsi="Calibri Light" w:cs="Calibri Light"/>
          <w:noProof/>
          <w:lang w:val="mk-MK"/>
        </w:rPr>
        <w:t xml:space="preserve"> </w:t>
      </w:r>
    </w:p>
    <w:tbl>
      <w:tblPr>
        <w:tblStyle w:val="LightGrid-Accent5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2759"/>
        <w:gridCol w:w="7419"/>
      </w:tblGrid>
      <w:tr w:rsidR="004E22E6" w:rsidRPr="004E22E6" w:rsidTr="00067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9" w:type="dxa"/>
            <w:vAlign w:val="center"/>
          </w:tcPr>
          <w:p w:rsidR="00244B82" w:rsidRPr="004E22E6" w:rsidRDefault="00244B82" w:rsidP="00067876">
            <w:pPr>
              <w:pStyle w:val="a0"/>
              <w:spacing w:before="60" w:after="60" w:line="276" w:lineRule="auto"/>
              <w:rPr>
                <w:rFonts w:ascii="Calibri Light" w:eastAsia="Calibri" w:hAnsi="Calibri Light"/>
                <w:color w:val="auto"/>
                <w:sz w:val="24"/>
                <w:szCs w:val="24"/>
              </w:rPr>
            </w:pPr>
            <w:r w:rsidRPr="004E22E6">
              <w:rPr>
                <w:rFonts w:ascii="Calibri Light" w:eastAsia="Calibri" w:hAnsi="Calibri Light"/>
                <w:color w:val="auto"/>
                <w:sz w:val="24"/>
                <w:szCs w:val="24"/>
              </w:rPr>
              <w:t>Занимање за кое се спроведува проценката</w:t>
            </w:r>
          </w:p>
          <w:p w:rsidR="00244B82" w:rsidRPr="004E22E6" w:rsidRDefault="00244B82" w:rsidP="00067876">
            <w:pPr>
              <w:pStyle w:val="a"/>
              <w:spacing w:before="60" w:after="60"/>
              <w:ind w:firstLine="0"/>
              <w:jc w:val="center"/>
              <w:rPr>
                <w:rFonts w:ascii="Calibri Light" w:hAnsi="Calibri Light"/>
                <w:b w:val="0"/>
                <w:bCs w:val="0"/>
                <w:sz w:val="24"/>
                <w:szCs w:val="24"/>
              </w:rPr>
            </w:pPr>
            <w:r w:rsidRPr="004E22E6">
              <w:rPr>
                <w:rFonts w:ascii="Calibri Light" w:hAnsi="Calibri Light"/>
                <w:sz w:val="24"/>
                <w:szCs w:val="24"/>
                <w:lang w:val="en-US"/>
              </w:rPr>
              <w:t>(</w:t>
            </w:r>
            <w:r w:rsidRPr="004E22E6">
              <w:rPr>
                <w:rFonts w:ascii="Calibri Light" w:hAnsi="Calibri Light"/>
                <w:sz w:val="24"/>
                <w:szCs w:val="24"/>
              </w:rPr>
              <w:t>пополнете го полето)</w:t>
            </w:r>
          </w:p>
        </w:tc>
        <w:tc>
          <w:tcPr>
            <w:tcW w:w="7419" w:type="dxa"/>
            <w:vAlign w:val="center"/>
          </w:tcPr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 xml:space="preserve">Инсталатер на електрични инсталации со вештини  за имплементација на мерки за енергетска ефикасност </w:t>
            </w:r>
          </w:p>
          <w:p w:rsidR="00244B82" w:rsidRPr="004E22E6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Инсталатер за греење, ладење и вентилација со вештини за имплементација на мерки за енергетска ефикасност</w:t>
            </w:r>
          </w:p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Фасадер  со вештини за имплементација  на мерки за енергетска ефикасност</w:t>
            </w:r>
          </w:p>
          <w:p w:rsidR="00244B82" w:rsidRPr="004E22E6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Покривач на покриви со вештини за имплементација на мерки за енергетска ефикасност</w:t>
            </w:r>
          </w:p>
          <w:p w:rsidR="00244B82" w:rsidRPr="004E22E6" w:rsidRDefault="00244B82" w:rsidP="0006787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0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Столар со вештини за имплементација на мерки за енергетска ефикасност</w:t>
            </w:r>
          </w:p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Инсталатер на сончеви термални колекторски системи</w:t>
            </w:r>
          </w:p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  <w:lang w:val="en-US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Инженер со вештини за проектирање на сончеви термални колекторски системи</w:t>
            </w:r>
          </w:p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Инсталатер на фотоволтаични системи</w:t>
            </w:r>
          </w:p>
          <w:p w:rsidR="00244B82" w:rsidRPr="004E22E6" w:rsidRDefault="00244B82" w:rsidP="00067876">
            <w:pPr>
              <w:pStyle w:val="Heading1"/>
              <w:numPr>
                <w:ilvl w:val="0"/>
                <w:numId w:val="3"/>
              </w:numPr>
              <w:spacing w:before="0"/>
              <w:ind w:left="403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noProof/>
                <w:color w:val="auto"/>
                <w:sz w:val="22"/>
                <w:szCs w:val="22"/>
              </w:rPr>
            </w:pPr>
            <w:r w:rsidRPr="004E22E6">
              <w:rPr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Инженер со вештини за проектирање на фотоволтаични системи</w:t>
            </w:r>
          </w:p>
        </w:tc>
      </w:tr>
    </w:tbl>
    <w:p w:rsidR="00244B82" w:rsidRPr="004E22E6" w:rsidRDefault="00244B82" w:rsidP="00244B82">
      <w:pPr>
        <w:spacing w:before="60" w:after="60"/>
        <w:rPr>
          <w:rFonts w:ascii="Calibri Light" w:hAnsi="Calibri Light" w:cs="Calibri Light"/>
        </w:rPr>
      </w:pPr>
    </w:p>
    <w:p w:rsidR="0028098F" w:rsidRPr="004E22E6" w:rsidRDefault="0028098F" w:rsidP="00244B82">
      <w:pPr>
        <w:spacing w:before="60" w:after="60"/>
        <w:rPr>
          <w:rFonts w:ascii="Calibri Light" w:hAnsi="Calibri Light" w:cs="Calibri Light"/>
        </w:rPr>
      </w:pPr>
    </w:p>
    <w:tbl>
      <w:tblPr>
        <w:tblStyle w:val="LightGrid-Accent5"/>
        <w:tblW w:w="10031" w:type="dxa"/>
        <w:jc w:val="center"/>
        <w:tblLayout w:type="fixed"/>
        <w:tblLook w:val="01E0" w:firstRow="1" w:lastRow="1" w:firstColumn="1" w:lastColumn="1" w:noHBand="0" w:noVBand="0"/>
      </w:tblPr>
      <w:tblGrid>
        <w:gridCol w:w="3202"/>
        <w:gridCol w:w="1159"/>
        <w:gridCol w:w="551"/>
        <w:gridCol w:w="1008"/>
        <w:gridCol w:w="4111"/>
      </w:tblGrid>
      <w:tr w:rsidR="004E22E6" w:rsidRPr="004E22E6" w:rsidTr="003A5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Име и презиме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     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                     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2.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Татково име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3A5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gridSpan w:val="2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3.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Националност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4E22E6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70" w:type="dxa"/>
            <w:gridSpan w:val="3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4.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Датум и место на раѓање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                                     </w:t>
            </w:r>
          </w:p>
        </w:tc>
      </w:tr>
      <w:tr w:rsidR="004E22E6" w:rsidRPr="004E22E6" w:rsidTr="003A5C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5. </w:t>
            </w:r>
            <w:r w:rsidR="00966CF7"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на живеење (од лични документи)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4E22E6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4E22E6" w:rsidRPr="004E22E6" w:rsidTr="003A5C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5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6.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за контакт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доколку е различна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):</w:t>
            </w:r>
          </w:p>
          <w:p w:rsidR="00E41A69" w:rsidRPr="004E22E6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7.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Телефон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8.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Е-мејл адреса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  <w:r w:rsidR="0028098F"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 w:val="restart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9.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Тековно работно место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работодавачот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4E22E6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Адреса на работодавачот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E41A69" w:rsidRPr="004E22E6" w:rsidRDefault="00E41A69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Основни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области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работа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работодавачот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Работна позиција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Вработен/а од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 w:val="restart"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lastRenderedPageBreak/>
              <w:t xml:space="preserve">10.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Претходно работно место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966CF7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</w:t>
            </w:r>
            <w:r w:rsidR="00966CF7"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 вработувањето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966CF7" w:rsidRPr="004E22E6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2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966CF7" w:rsidRPr="004E22E6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 на вработувањето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966CF7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3</w:t>
            </w:r>
            <w:r w:rsidR="00966CF7"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. </w:t>
            </w:r>
            <w:r w:rsidR="00966CF7"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Работодавач </w:t>
            </w:r>
          </w:p>
          <w:p w:rsidR="00966CF7" w:rsidRPr="004E22E6" w:rsidRDefault="00966CF7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 времетраење на вработувањето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6F7F8B" w:rsidRPr="004E22E6" w:rsidRDefault="006F7F8B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 w:val="restart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11.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Податоци за образование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 w:val="restart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sz w:val="22"/>
                <w:szCs w:val="22"/>
                <w:lang w:val="mk-MK"/>
              </w:rPr>
              <w:t>Основно училиште</w:t>
            </w:r>
            <w:r w:rsidRPr="004E22E6">
              <w:rPr>
                <w:rFonts w:ascii="Calibri Light" w:hAnsi="Calibri Light" w:cs="Calibri Light"/>
                <w:sz w:val="22"/>
                <w:szCs w:val="22"/>
              </w:rPr>
              <w:t xml:space="preserve">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Училиште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Град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 w:val="restart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sz w:val="22"/>
                <w:szCs w:val="22"/>
                <w:lang w:val="mk-MK"/>
              </w:rPr>
              <w:t>Средно училиште</w:t>
            </w:r>
            <w:r w:rsidRPr="004E22E6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Училиште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Град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образование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:     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III        IV         V        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 w:val="restart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sz w:val="22"/>
                <w:szCs w:val="22"/>
                <w:lang w:val="mk-MK"/>
              </w:rPr>
              <w:t>Високо образование: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sz w:val="22"/>
                <w:szCs w:val="22"/>
                <w:lang w:val="mk-MK"/>
              </w:rPr>
              <w:t>(пополнете за сите степени на стекнато образование)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4E22E6" w:rsidRDefault="0028098F" w:rsidP="00E41A69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VII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Факултет: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Година на завршување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mk-MK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VIII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степен на квалификација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Назив на квалификација: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 w:val="restart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12.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Стручна обука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доколку има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обуката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година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обуката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година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обуката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година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зив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обуката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понудувач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обука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година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lastRenderedPageBreak/>
              <w:t xml:space="preserve">13.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Список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документи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што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а на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вашите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професионални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квалификации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стекнати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формално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образование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свидетелство, диплома и сл.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):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документи)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14.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Список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документи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што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вашите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стручни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квалификации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стекнати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преку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неформалн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и обуки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сертификати од обуки, уверенија, потврди и сл.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документи)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.........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dxa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15.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Список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докази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што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ги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доставувате како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потврда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 на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вашите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компетенции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стекнати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преку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ин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формалн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о учење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потврда за работно искуство, референтна листа на реализирани работи/проекти, потврди, фотографии ...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29" w:type="dxa"/>
            <w:gridSpan w:val="4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(набројте ги доставените докази)</w:t>
            </w:r>
          </w:p>
        </w:tc>
      </w:tr>
      <w:tr w:rsidR="004E22E6" w:rsidRPr="004E22E6" w:rsidTr="00244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gridSpan w:val="3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1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6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.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Изјавувам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дека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информации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и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документи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автентични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и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точни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  <w:vMerge w:val="restart"/>
          </w:tcPr>
          <w:p w:rsidR="0028098F" w:rsidRPr="004E22E6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Кандидат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,</w:t>
            </w:r>
          </w:p>
          <w:p w:rsidR="0028098F" w:rsidRPr="004E22E6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bookmarkStart w:id="0" w:name="_GoBack"/>
            <w:bookmarkEnd w:id="0"/>
          </w:p>
          <w:p w:rsidR="0028098F" w:rsidRPr="004E22E6" w:rsidRDefault="003231AE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eastAsia="Times New Roman" w:hAnsi="Calibri Light" w:cs="Calibri Light"/>
                <w:b w:val="0"/>
                <w:bCs w:val="0"/>
                <w:sz w:val="22"/>
                <w:szCs w:val="22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28098F" w:rsidRPr="004E22E6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име и презиме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  <w:p w:rsidR="0028098F" w:rsidRPr="004E22E6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:rsidR="0028098F" w:rsidRPr="004E22E6" w:rsidRDefault="003231AE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eastAsia="Times New Roman" w:hAnsi="Calibri Light" w:cs="Calibri Light"/>
                <w:b w:val="0"/>
                <w:bCs w:val="0"/>
                <w:sz w:val="22"/>
                <w:szCs w:val="22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28098F" w:rsidRPr="004E22E6" w:rsidRDefault="0028098F" w:rsidP="0028098F">
            <w:pPr>
              <w:spacing w:line="276" w:lineRule="auto"/>
              <w:jc w:val="center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(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потпис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)</w:t>
            </w:r>
          </w:p>
        </w:tc>
      </w:tr>
      <w:tr w:rsidR="004E22E6" w:rsidRPr="004E22E6" w:rsidTr="00244B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gridSpan w:val="3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17.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согласувам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дека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податоците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доставени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овој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формулар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за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аплицирање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можат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да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користат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единствено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во рамките на проектот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en-GB"/>
              </w:rPr>
              <w:t xml:space="preserve">TRAINEE,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за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спроведување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процесот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препознавање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претходно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знаење и вештини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,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вклучително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и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 xml:space="preserve">за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објавување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моите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лични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податоци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во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Регистарот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на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сертифицирани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proofErr w:type="spellStart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лица</w:t>
            </w:r>
            <w:proofErr w:type="spellEnd"/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  <w:tr w:rsidR="004E22E6" w:rsidRPr="004E22E6" w:rsidTr="00244B8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gridSpan w:val="3"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18. 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  <w:lang w:val="mk-MK"/>
              </w:rPr>
              <w:t>Датум на аплицирање</w:t>
            </w:r>
            <w:r w:rsidRPr="004E22E6">
              <w:rPr>
                <w:rFonts w:ascii="Calibri Light" w:hAnsi="Calibri Light" w:cs="Calibri Light"/>
                <w:b w:val="0"/>
                <w:sz w:val="22"/>
                <w:szCs w:val="22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9" w:type="dxa"/>
            <w:gridSpan w:val="2"/>
            <w:vMerge/>
          </w:tcPr>
          <w:p w:rsidR="0028098F" w:rsidRPr="004E22E6" w:rsidRDefault="0028098F" w:rsidP="0028098F">
            <w:pPr>
              <w:spacing w:line="276" w:lineRule="auto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</w:tc>
      </w:tr>
    </w:tbl>
    <w:p w:rsidR="003D4690" w:rsidRPr="004E22E6" w:rsidRDefault="003D4690" w:rsidP="00E77961">
      <w:pPr>
        <w:pStyle w:val="a0"/>
        <w:spacing w:before="0" w:after="0"/>
        <w:jc w:val="left"/>
        <w:rPr>
          <w:rFonts w:ascii="Arial" w:hAnsi="Arial" w:cs="Arial"/>
          <w:b w:val="0"/>
          <w:color w:val="auto"/>
        </w:rPr>
      </w:pPr>
    </w:p>
    <w:sectPr w:rsidR="003D4690" w:rsidRPr="004E22E6" w:rsidSect="00E77961">
      <w:headerReference w:type="even" r:id="rId7"/>
      <w:headerReference w:type="default" r:id="rId8"/>
      <w:footerReference w:type="default" r:id="rId9"/>
      <w:headerReference w:type="first" r:id="rId10"/>
      <w:endnotePr>
        <w:numRestart w:val="eachSect"/>
      </w:endnotePr>
      <w:pgSz w:w="11907" w:h="16839" w:code="9"/>
      <w:pgMar w:top="1985" w:right="1440" w:bottom="1418" w:left="1440" w:header="181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1AE" w:rsidRDefault="003231AE" w:rsidP="00FC1DC7">
      <w:pPr>
        <w:pStyle w:val="Default"/>
      </w:pPr>
      <w:r>
        <w:separator/>
      </w:r>
    </w:p>
  </w:endnote>
  <w:endnote w:type="continuationSeparator" w:id="0">
    <w:p w:rsidR="003231AE" w:rsidRDefault="003231AE" w:rsidP="00FC1DC7">
      <w:pPr>
        <w:pStyle w:val="Defau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81E" w:rsidRDefault="00EB781E" w:rsidP="00EF7DE7">
    <w:pPr>
      <w:pStyle w:val="Footer"/>
      <w:ind w:left="-851"/>
      <w:jc w:val="center"/>
    </w:pPr>
    <w:r>
      <w:rPr>
        <w:noProof/>
        <w:lang w:val="mk-MK" w:eastAsia="mk-MK"/>
      </w:rPr>
      <w:drawing>
        <wp:inline distT="0" distB="0" distL="0" distR="0">
          <wp:extent cx="6912429" cy="623321"/>
          <wp:effectExtent l="19050" t="0" r="2721" b="0"/>
          <wp:docPr id="57" name="Picture 4" descr="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789" cy="62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773430</wp:posOffset>
              </wp:positionH>
              <wp:positionV relativeFrom="paragraph">
                <wp:posOffset>9844405</wp:posOffset>
              </wp:positionV>
              <wp:extent cx="6510020" cy="590550"/>
              <wp:effectExtent l="0" t="0" r="5080" b="0"/>
              <wp:wrapNone/>
              <wp:docPr id="39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0020" cy="590550"/>
                        <a:chOff x="1071714" y="1146802"/>
                        <a:chExt cx="65101" cy="5907"/>
                      </a:xfrm>
                    </wpg:grpSpPr>
                    <pic:pic xmlns:pic="http://schemas.openxmlformats.org/drawingml/2006/picture">
                      <pic:nvPicPr>
                        <pic:cNvPr id="40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41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2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3" descr="KomorskiZnak-TUV-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14" y="1148067"/>
                          <a:ext cx="9945" cy="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9D1B09" id="Group 37" o:spid="_x0000_s1026" style="position:absolute;margin-left:60.9pt;margin-top:775.15pt;width:512.6pt;height:46.5pt;z-index:251671552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7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    <v:imagedata r:id="rId8" o:title=""/>
                <v:shadow color="#ccc"/>
              </v:shape>
              <v:shape id="Picture 39" o:spid="_x0000_s1028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    <v:imagedata r:id="rId9" o:title=""/>
                <v:shadow color="#ccc"/>
              </v:shape>
              <v:shape id="Picture 40" o:spid="_x0000_s1029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    <v:imagedata r:id="rId10" o:title=""/>
                <v:shadow color="#ccc"/>
              </v:shape>
              <v:shape id="Picture 41" o:spid="_x0000_s1030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    <v:imagedata r:id="rId11" o:title="EIM_logo"/>
              </v:shape>
              <v:shape id="Picture 42" o:spid="_x0000_s1031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    <v:imagedata r:id="rId12" o:title="logo-bim00"/>
                <v:shadow color="#ccc"/>
              </v:shape>
              <v:shape id="Picture 43" o:spid="_x0000_s1032" type="#_x0000_t75" alt="KomorskiZnak-TUV-mail" style="position:absolute;left:10717;top:11480;width:99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    <v:imagedata r:id="rId13" o:title="KomorskiZnak-TUV-mail"/>
                <v:shadow color="#ccc"/>
              </v:shape>
            </v:group>
          </w:pict>
        </mc:Fallback>
      </mc:AlternateContent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773430</wp:posOffset>
              </wp:positionH>
              <wp:positionV relativeFrom="paragraph">
                <wp:posOffset>9844405</wp:posOffset>
              </wp:positionV>
              <wp:extent cx="6510020" cy="590550"/>
              <wp:effectExtent l="0" t="0" r="5080" b="0"/>
              <wp:wrapNone/>
              <wp:docPr id="32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0020" cy="590550"/>
                        <a:chOff x="1071714" y="1146802"/>
                        <a:chExt cx="65101" cy="5907"/>
                      </a:xfrm>
                    </wpg:grpSpPr>
                    <pic:pic xmlns:pic="http://schemas.openxmlformats.org/drawingml/2006/picture">
                      <pic:nvPicPr>
                        <pic:cNvPr id="33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4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35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36" descr="KomorskiZnak-TUV-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14" y="1148067"/>
                          <a:ext cx="9945" cy="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67C0D4" id="Group 30" o:spid="_x0000_s1026" style="position:absolute;margin-left:60.9pt;margin-top:775.15pt;width:512.6pt;height:46.5pt;z-index:251669504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    <v:shape id="Picture 31" o:spid="_x0000_s1027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    <v:imagedata r:id="rId8" o:title=""/>
                <v:shadow color="#ccc"/>
              </v:shape>
              <v:shape id="Picture 32" o:spid="_x0000_s1028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    <v:imagedata r:id="rId9" o:title=""/>
                <v:shadow color="#ccc"/>
              </v:shape>
              <v:shape id="Picture 33" o:spid="_x0000_s1029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    <v:imagedata r:id="rId10" o:title=""/>
                <v:shadow color="#ccc"/>
              </v:shape>
              <v:shape id="Picture 34" o:spid="_x0000_s1030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    <v:imagedata r:id="rId11" o:title="EIM_logo"/>
              </v:shape>
              <v:shape id="Picture 35" o:spid="_x0000_s1031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    <v:imagedata r:id="rId12" o:title="logo-bim00"/>
                <v:shadow color="#ccc"/>
              </v:shape>
              <v:shape id="Picture 36" o:spid="_x0000_s1032" type="#_x0000_t75" alt="KomorskiZnak-TUV-mail" style="position:absolute;left:10717;top:11480;width:99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    <v:imagedata r:id="rId13" o:title="KomorskiZnak-TUV-mail"/>
                <v:shadow color="#ccc"/>
              </v:shape>
            </v:group>
          </w:pict>
        </mc:Fallback>
      </mc:AlternateContent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777875</wp:posOffset>
              </wp:positionH>
              <wp:positionV relativeFrom="paragraph">
                <wp:posOffset>9844405</wp:posOffset>
              </wp:positionV>
              <wp:extent cx="6505575" cy="590550"/>
              <wp:effectExtent l="0" t="0" r="9525" b="0"/>
              <wp:wrapNone/>
              <wp:docPr id="2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590550"/>
                        <a:chOff x="1071761" y="1146802"/>
                        <a:chExt cx="65053" cy="5907"/>
                      </a:xfrm>
                    </wpg:grpSpPr>
                    <pic:pic xmlns:pic="http://schemas.openxmlformats.org/drawingml/2006/picture">
                      <pic:nvPicPr>
                        <pic:cNvPr id="2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61" y="1148079"/>
                          <a:ext cx="9741" cy="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8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9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0259E" id="Group 23" o:spid="_x0000_s1026" style="position:absolute;margin-left:61.25pt;margin-top:775.15pt;width:512.25pt;height:46.5pt;z-index:251667456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    <v:shape id="Picture 24" o:spid="_x0000_s1027" type="#_x0000_t75" style="position:absolute;left:10717;top:11480;width:98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    <v:imagedata r:id="rId15" o:title=""/>
                <v:shadow color="#ccc"/>
              </v:shape>
              <v:shape id="Picture 25" o:spid="_x0000_s1028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    <v:imagedata r:id="rId8" o:title=""/>
                <v:shadow color="#ccc"/>
              </v:shape>
              <v:shape id="Picture 26" o:spid="_x0000_s1029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    <v:imagedata r:id="rId9" o:title=""/>
                <v:shadow color="#ccc"/>
              </v:shape>
              <v:shape id="Picture 27" o:spid="_x0000_s1030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    <v:imagedata r:id="rId10" o:title=""/>
                <v:shadow color="#ccc"/>
              </v:shape>
              <v:shape id="Picture 28" o:spid="_x0000_s1031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    <v:imagedata r:id="rId11" o:title="EIM_logo"/>
              </v:shape>
              <v:shape id="Picture 29" o:spid="_x0000_s1032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    <v:imagedata r:id="rId12" o:title="logo-bim00"/>
                <v:shadow color="#ccc"/>
              </v:shape>
            </v:group>
          </w:pict>
        </mc:Fallback>
      </mc:AlternateContent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777875</wp:posOffset>
              </wp:positionH>
              <wp:positionV relativeFrom="paragraph">
                <wp:posOffset>9844405</wp:posOffset>
              </wp:positionV>
              <wp:extent cx="6505575" cy="590550"/>
              <wp:effectExtent l="0" t="0" r="9525" b="0"/>
              <wp:wrapNone/>
              <wp:docPr id="1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590550"/>
                        <a:chOff x="1071761" y="1146802"/>
                        <a:chExt cx="65053" cy="5907"/>
                      </a:xfrm>
                    </wpg:grpSpPr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61" y="1148079"/>
                          <a:ext cx="9741" cy="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1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2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4AFEFE" id="Group 16" o:spid="_x0000_s1026" style="position:absolute;margin-left:61.25pt;margin-top:775.15pt;width:512.25pt;height:46.5pt;z-index:251665408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    <v:shape id="Picture 17" o:spid="_x0000_s1027" type="#_x0000_t75" style="position:absolute;left:10717;top:11480;width:98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    <v:imagedata r:id="rId15" o:title=""/>
                <v:shadow color="#ccc"/>
              </v:shape>
              <v:shape id="Picture 18" o:spid="_x0000_s1028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    <v:imagedata r:id="rId8" o:title=""/>
                <v:shadow color="#ccc"/>
              </v:shape>
              <v:shape id="Picture 19" o:spid="_x0000_s1029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    <v:imagedata r:id="rId9" o:title=""/>
                <v:shadow color="#ccc"/>
              </v:shape>
              <v:shape id="Picture 20" o:spid="_x0000_s1030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    <v:imagedata r:id="rId10" o:title=""/>
                <v:shadow color="#ccc"/>
              </v:shape>
              <v:shape id="Picture 21" o:spid="_x0000_s1031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    <v:imagedata r:id="rId11" o:title="EIM_logo"/>
              </v:shape>
              <v:shape id="Picture 22" o:spid="_x0000_s1032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    <v:imagedata r:id="rId12" o:title="logo-bim00"/>
                <v:shadow color="#ccc"/>
              </v:shape>
            </v:group>
          </w:pict>
        </mc:Fallback>
      </mc:AlternateContent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777875</wp:posOffset>
              </wp:positionH>
              <wp:positionV relativeFrom="paragraph">
                <wp:posOffset>9844405</wp:posOffset>
              </wp:positionV>
              <wp:extent cx="6505575" cy="590550"/>
              <wp:effectExtent l="0" t="0" r="9525" b="0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590550"/>
                        <a:chOff x="1071761" y="1146802"/>
                        <a:chExt cx="65053" cy="5907"/>
                      </a:xfrm>
                    </wpg:grpSpPr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61" y="1148079"/>
                          <a:ext cx="9741" cy="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4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5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041727" id="Group 9" o:spid="_x0000_s1026" style="position:absolute;margin-left:61.25pt;margin-top:775.15pt;width:512.25pt;height:46.5pt;z-index:251663360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    <v:shape id="Picture 10" o:spid="_x0000_s1027" type="#_x0000_t75" style="position:absolute;left:10717;top:11480;width:98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    <v:imagedata r:id="rId15" o:title=""/>
                <v:shadow color="#ccc"/>
              </v:shape>
              <v:shape id="Picture 11" o:spid="_x0000_s1028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    <v:imagedata r:id="rId8" o:title=""/>
                <v:shadow color="#ccc"/>
              </v:shape>
              <v:shape id="Picture 12" o:spid="_x0000_s1029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    <v:imagedata r:id="rId9" o:title=""/>
                <v:shadow color="#ccc"/>
              </v:shape>
              <v:shape id="Picture 13" o:spid="_x0000_s1030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    <v:imagedata r:id="rId10" o:title=""/>
                <v:shadow color="#ccc"/>
              </v:shape>
              <v:shape id="Picture 14" o:spid="_x0000_s1031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    <v:imagedata r:id="rId11" o:title="EIM_logo"/>
              </v:shape>
              <v:shape id="Picture 15" o:spid="_x0000_s1032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    <v:imagedata r:id="rId12" o:title="logo-bim00"/>
                <v:shadow color="#ccc"/>
              </v:shape>
            </v:group>
          </w:pict>
        </mc:Fallback>
      </mc:AlternateContent>
    </w:r>
    <w:r w:rsidR="0028098F">
      <w:rPr>
        <w:noProof/>
        <w:lang w:val="mk-MK" w:eastAsia="mk-MK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777875</wp:posOffset>
              </wp:positionH>
              <wp:positionV relativeFrom="paragraph">
                <wp:posOffset>9844405</wp:posOffset>
              </wp:positionV>
              <wp:extent cx="6505575" cy="5905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5575" cy="590550"/>
                        <a:chOff x="1071761" y="1146802"/>
                        <a:chExt cx="65053" cy="590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761" y="1148079"/>
                          <a:ext cx="9741" cy="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564" y="1148515"/>
                          <a:ext cx="11850" cy="2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54" y="1149068"/>
                          <a:ext cx="8784" cy="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0367" y="1148551"/>
                          <a:ext cx="15362" cy="3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 descr="EIM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858" y="1146802"/>
                          <a:ext cx="6162" cy="59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logo-bim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329" y="1148499"/>
                          <a:ext cx="10486" cy="3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F1543B" id="Group 2" o:spid="_x0000_s1026" style="position:absolute;margin-left:61.25pt;margin-top:775.15pt;width:512.25pt;height:46.5pt;z-index:251661312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    <v:shape id="Picture 3" o:spid="_x0000_s1027" type="#_x0000_t75" style="position:absolute;left:10717;top:11480;width:98;height: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    <v:imagedata r:id="rId15" o:title=""/>
                <v:shadow color="#ccc"/>
              </v:shape>
              <v:shape id="Picture 4" o:spid="_x0000_s1028" type="#_x0000_t75" style="position:absolute;left:10915;top:11485;width:119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    <v:imagedata r:id="rId8" o:title=""/>
                <v:shadow color="#ccc"/>
              </v:shape>
              <v:shape id="Picture 5" o:spid="_x0000_s1029" type="#_x0000_t75" style="position:absolute;left:10822;top:11490;width:88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    <v:imagedata r:id="rId9" o:title=""/>
                <v:shadow color="#ccc"/>
              </v:shape>
              <v:shape id="Picture 6" o:spid="_x0000_s1030" type="#_x0000_t75" style="position:absolute;left:11103;top:11485;width:154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    <v:imagedata r:id="rId10" o:title=""/>
                <v:shadow color="#ccc"/>
              </v:shape>
              <v:shape id="Picture 7" o:spid="_x0000_s1031" type="#_x0000_t75" alt="EIM_logo" style="position:absolute;left:11038;top:11468;width:62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    <v:imagedata r:id="rId11" o:title="EIM_logo"/>
              </v:shape>
              <v:shape id="Picture 8" o:spid="_x0000_s1032" type="#_x0000_t75" alt="logo-bim00" style="position:absolute;left:11263;top:11484;width:10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    <v:imagedata r:id="rId12" o:title="logo-bim00"/>
                <v:shadow color="#ccc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1AE" w:rsidRDefault="003231AE" w:rsidP="00FC1DC7">
      <w:pPr>
        <w:pStyle w:val="Default"/>
      </w:pPr>
      <w:r>
        <w:separator/>
      </w:r>
    </w:p>
  </w:footnote>
  <w:footnote w:type="continuationSeparator" w:id="0">
    <w:p w:rsidR="003231AE" w:rsidRDefault="003231AE" w:rsidP="00FC1DC7">
      <w:pPr>
        <w:pStyle w:val="Defau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81E" w:rsidRDefault="003231AE">
    <w:pPr>
      <w:pStyle w:val="Header"/>
    </w:pPr>
    <w:r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9" o:spid="_x0000_s2098" type="#_x0000_t75" style="position:absolute;margin-left:0;margin-top:0;width:296.6pt;height:374.85pt;z-index:-251642880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81E" w:rsidRPr="003D4690" w:rsidRDefault="0028098F" w:rsidP="003D4690">
    <w:pPr>
      <w:pStyle w:val="Header"/>
      <w:rPr>
        <w:lang w:val="mk-MK"/>
      </w:rPr>
    </w:pPr>
    <w:r>
      <w:rPr>
        <w:noProof/>
        <w:lang w:val="mk-MK" w:eastAsia="mk-MK"/>
      </w:rPr>
      <mc:AlternateContent>
        <mc:Choice Requires="wps">
          <w:drawing>
            <wp:anchor distT="36576" distB="36576" distL="36576" distR="36576" simplePos="0" relativeHeight="251676672" behindDoc="0" locked="0" layoutInCell="1" allowOverlap="1">
              <wp:simplePos x="0" y="0"/>
              <wp:positionH relativeFrom="column">
                <wp:posOffset>615950</wp:posOffset>
              </wp:positionH>
              <wp:positionV relativeFrom="paragraph">
                <wp:posOffset>274320</wp:posOffset>
              </wp:positionV>
              <wp:extent cx="4954270" cy="864235"/>
              <wp:effectExtent l="0" t="0" r="1905" b="4445"/>
              <wp:wrapNone/>
              <wp:docPr id="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954270" cy="864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B781E" w:rsidRPr="00844254" w:rsidRDefault="00EB781E" w:rsidP="00844254">
                          <w:pPr>
                            <w:pStyle w:val="Default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mk-MK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H2020 project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mk-MK"/>
                            </w:rPr>
                            <w:t xml:space="preserve"> 785005</w:t>
                          </w:r>
                        </w:p>
                        <w:p w:rsidR="00EB781E" w:rsidRDefault="00EB781E" w:rsidP="00844254">
                          <w:pPr>
                            <w:pStyle w:val="Defaul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6699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9900"/>
                              <w:sz w:val="20"/>
                              <w:szCs w:val="20"/>
                            </w:rPr>
                            <w:t> </w:t>
                          </w:r>
                        </w:p>
                        <w:p w:rsidR="00EB781E" w:rsidRDefault="00EB781E" w:rsidP="00844254">
                          <w:pPr>
                            <w:pStyle w:val="Default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9900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OWARD MA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9900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KET-BASED SKILLS </w:t>
                          </w:r>
                        </w:p>
                        <w:p w:rsidR="00EB781E" w:rsidRDefault="00EB781E" w:rsidP="00844254">
                          <w:pPr>
                            <w:pStyle w:val="msobodytext4"/>
                            <w:widowControl w:val="0"/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  <w:t>FOR SUST</w:t>
                          </w: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669900"/>
                              <w:sz w:val="20"/>
                              <w:szCs w:val="20"/>
                              <w:lang w:val="en-US"/>
                            </w:rPr>
                            <w:t>AIN</w:t>
                          </w:r>
                          <w:r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  <w:t xml:space="preserve">ABLE </w:t>
                          </w: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669900"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  <w:r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  <w:t xml:space="preserve">NERGY </w:t>
                          </w: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669900"/>
                              <w:sz w:val="20"/>
                              <w:szCs w:val="20"/>
                              <w:lang w:val="en-US"/>
                            </w:rPr>
                            <w:t>E</w:t>
                          </w:r>
                          <w:r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  <w:t>FFICIENT CONSTRUCTION -</w:t>
                          </w: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669900"/>
                              <w:sz w:val="20"/>
                              <w:szCs w:val="20"/>
                              <w:lang w:val="mk-MK"/>
                            </w:rPr>
                            <w:t>TRAINEE</w:t>
                          </w:r>
                          <w:r>
                            <w:rPr>
                              <w:i w:val="0"/>
                              <w:iCs w:val="0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  <w:p w:rsidR="00EB781E" w:rsidRDefault="00EB781E" w:rsidP="00844254">
                          <w:pPr>
                            <w:pStyle w:val="msobodytext4"/>
                            <w:widowControl w:val="0"/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 </w:t>
                          </w:r>
                        </w:p>
                        <w:p w:rsidR="00EB781E" w:rsidRDefault="00EB781E" w:rsidP="00844254">
                          <w:pPr>
                            <w:pStyle w:val="msobodytext4"/>
                            <w:widowControl w:val="0"/>
                            <w:spacing w:after="80"/>
                            <w:rPr>
                              <w:i w:val="0"/>
                              <w:iCs w:val="0"/>
                              <w:color w:val="000080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000080"/>
                              <w:sz w:val="24"/>
                              <w:szCs w:val="24"/>
                              <w:lang w:val="en-US"/>
                            </w:rPr>
                            <w:t xml:space="preserve">ANNOUNCEMENT </w:t>
                          </w:r>
                        </w:p>
                        <w:p w:rsidR="00EB781E" w:rsidRDefault="00EB781E" w:rsidP="00844254">
                          <w:pPr>
                            <w:pStyle w:val="msobodytext4"/>
                            <w:widowControl w:val="0"/>
                            <w:rPr>
                              <w:i w:val="0"/>
                              <w:iCs w:val="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000080"/>
                              <w:sz w:val="24"/>
                              <w:szCs w:val="24"/>
                              <w:lang w:val="en-US"/>
                            </w:rPr>
                            <w:t xml:space="preserve">Pilot trainings on </w:t>
                          </w:r>
                          <w:r>
                            <w:rPr>
                              <w:b/>
                              <w:bCs/>
                              <w:i w:val="0"/>
                              <w:iCs w:val="0"/>
                              <w:color w:val="000080"/>
                              <w:sz w:val="24"/>
                              <w:szCs w:val="24"/>
                            </w:rPr>
                            <w:t>BIM (Building Information Modelling)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48.5pt;margin-top:21.6pt;width:390.1pt;height:68.0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" filled="f" stroked="f" strokecolor="black [0]" strokeweight="0" insetpen="t">
              <o:lock v:ext="edit" shapetype="t"/>
              <v:textbox inset="2.85pt,2.85pt,2.85pt,2.85pt">
                <w:txbxContent>
                  <w:p w:rsidR="00EB781E" w:rsidRPr="00844254" w:rsidRDefault="00EB781E" w:rsidP="00844254">
                    <w:pPr>
                      <w:pStyle w:val="Default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mk-MK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H2020 project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mk-MK"/>
                      </w:rPr>
                      <w:t xml:space="preserve"> 785005</w:t>
                    </w:r>
                  </w:p>
                  <w:p w:rsidR="00EB781E" w:rsidRDefault="00EB781E" w:rsidP="00844254">
                    <w:pPr>
                      <w:pStyle w:val="Default"/>
                      <w:jc w:val="center"/>
                      <w:rPr>
                        <w:rFonts w:ascii="Arial" w:hAnsi="Arial" w:cs="Arial"/>
                        <w:b/>
                        <w:bCs/>
                        <w:color w:val="6699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9900"/>
                        <w:sz w:val="20"/>
                        <w:szCs w:val="20"/>
                      </w:rPr>
                      <w:t> </w:t>
                    </w:r>
                  </w:p>
                  <w:p w:rsidR="00EB781E" w:rsidRDefault="00EB781E" w:rsidP="00844254">
                    <w:pPr>
                      <w:pStyle w:val="Default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990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OWARD MA</w:t>
                    </w:r>
                    <w:r>
                      <w:rPr>
                        <w:rFonts w:ascii="Arial" w:hAnsi="Arial" w:cs="Arial"/>
                        <w:b/>
                        <w:bCs/>
                        <w:color w:val="669900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KET-BASED SKILLS </w:t>
                    </w:r>
                  </w:p>
                  <w:p w:rsidR="00EB781E" w:rsidRDefault="00EB781E" w:rsidP="00844254">
                    <w:pPr>
                      <w:pStyle w:val="msobodytext4"/>
                      <w:widowControl w:val="0"/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  <w:t>FOR SUST</w:t>
                    </w:r>
                    <w:r>
                      <w:rPr>
                        <w:b/>
                        <w:bCs/>
                        <w:i w:val="0"/>
                        <w:iCs w:val="0"/>
                        <w:color w:val="669900"/>
                        <w:sz w:val="20"/>
                        <w:szCs w:val="20"/>
                        <w:lang w:val="en-US"/>
                      </w:rPr>
                      <w:t>AIN</w:t>
                    </w:r>
                    <w:r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  <w:t xml:space="preserve">ABLE </w:t>
                    </w:r>
                    <w:r>
                      <w:rPr>
                        <w:b/>
                        <w:bCs/>
                        <w:i w:val="0"/>
                        <w:iCs w:val="0"/>
                        <w:color w:val="669900"/>
                        <w:sz w:val="20"/>
                        <w:szCs w:val="20"/>
                        <w:lang w:val="en-US"/>
                      </w:rPr>
                      <w:t>E</w:t>
                    </w:r>
                    <w:r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  <w:t xml:space="preserve">NERGY </w:t>
                    </w:r>
                    <w:r>
                      <w:rPr>
                        <w:b/>
                        <w:bCs/>
                        <w:i w:val="0"/>
                        <w:iCs w:val="0"/>
                        <w:color w:val="669900"/>
                        <w:sz w:val="20"/>
                        <w:szCs w:val="20"/>
                        <w:lang w:val="en-US"/>
                      </w:rPr>
                      <w:t>E</w:t>
                    </w:r>
                    <w:r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  <w:t>FFICIENT CONSTRUCTION -</w:t>
                    </w:r>
                    <w:r>
                      <w:rPr>
                        <w:b/>
                        <w:bCs/>
                        <w:i w:val="0"/>
                        <w:iCs w:val="0"/>
                        <w:color w:val="669900"/>
                        <w:sz w:val="20"/>
                        <w:szCs w:val="20"/>
                        <w:lang w:val="mk-MK"/>
                      </w:rPr>
                      <w:t>TRAINEE</w:t>
                    </w:r>
                    <w:r>
                      <w:rPr>
                        <w:i w:val="0"/>
                        <w:iCs w:val="0"/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  <w:p w:rsidR="00EB781E" w:rsidRDefault="00EB781E" w:rsidP="00844254">
                    <w:pPr>
                      <w:pStyle w:val="msobodytext4"/>
                      <w:widowControl w:val="0"/>
                      <w:spacing w:after="0"/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lang w:val="en-US"/>
                      </w:rPr>
                      <w:t> </w:t>
                    </w:r>
                  </w:p>
                  <w:p w:rsidR="00EB781E" w:rsidRDefault="00EB781E" w:rsidP="00844254">
                    <w:pPr>
                      <w:pStyle w:val="msobodytext4"/>
                      <w:widowControl w:val="0"/>
                      <w:spacing w:after="80"/>
                      <w:rPr>
                        <w:i w:val="0"/>
                        <w:iCs w:val="0"/>
                        <w:color w:val="00008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b/>
                        <w:bCs/>
                        <w:i w:val="0"/>
                        <w:iCs w:val="0"/>
                        <w:color w:val="000080"/>
                        <w:sz w:val="24"/>
                        <w:szCs w:val="24"/>
                        <w:lang w:val="en-US"/>
                      </w:rPr>
                      <w:t xml:space="preserve">ANNOUNCEMENT </w:t>
                    </w:r>
                  </w:p>
                  <w:p w:rsidR="00EB781E" w:rsidRDefault="00EB781E" w:rsidP="00844254">
                    <w:pPr>
                      <w:pStyle w:val="msobodytext4"/>
                      <w:widowControl w:val="0"/>
                      <w:rPr>
                        <w:i w:val="0"/>
                        <w:iCs w:val="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bCs/>
                        <w:i w:val="0"/>
                        <w:iCs w:val="0"/>
                        <w:color w:val="000080"/>
                        <w:sz w:val="24"/>
                        <w:szCs w:val="24"/>
                        <w:lang w:val="en-US"/>
                      </w:rPr>
                      <w:t xml:space="preserve">Pilot trainings on </w:t>
                    </w:r>
                    <w:r>
                      <w:rPr>
                        <w:b/>
                        <w:bCs/>
                        <w:i w:val="0"/>
                        <w:iCs w:val="0"/>
                        <w:color w:val="000080"/>
                        <w:sz w:val="24"/>
                        <w:szCs w:val="24"/>
                      </w:rPr>
                      <w:t>BIM (Building Information Modelling)</w:t>
                    </w:r>
                  </w:p>
                </w:txbxContent>
              </v:textbox>
            </v:shape>
          </w:pict>
        </mc:Fallback>
      </mc:AlternateContent>
    </w:r>
    <w:r w:rsidR="00EB781E">
      <w:rPr>
        <w:noProof/>
        <w:lang w:val="mk-MK" w:eastAsia="mk-MK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-170180</wp:posOffset>
          </wp:positionH>
          <wp:positionV relativeFrom="paragraph">
            <wp:posOffset>106045</wp:posOffset>
          </wp:positionV>
          <wp:extent cx="958215" cy="1040130"/>
          <wp:effectExtent l="1905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EB781E">
      <w:rPr>
        <w:noProof/>
        <w:lang w:val="mk-MK" w:eastAsia="mk-MK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5457825</wp:posOffset>
          </wp:positionH>
          <wp:positionV relativeFrom="paragraph">
            <wp:posOffset>184785</wp:posOffset>
          </wp:positionV>
          <wp:extent cx="532130" cy="1040130"/>
          <wp:effectExtent l="19050" t="0" r="127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81E" w:rsidRDefault="003231AE">
    <w:pPr>
      <w:pStyle w:val="Header"/>
    </w:pPr>
    <w:r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8" o:spid="_x0000_s2097" type="#_x0000_t75" style="position:absolute;margin-left:0;margin-top:0;width:296.6pt;height:374.85pt;z-index:-251643904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5FA6"/>
    <w:multiLevelType w:val="multilevel"/>
    <w:tmpl w:val="036ECE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Theme="minorHAnsi" w:hAnsiTheme="minorHAnsi" w:hint="default"/>
        <w:sz w:val="32"/>
        <w:szCs w:val="32"/>
      </w:rPr>
    </w:lvl>
    <w:lvl w:ilvl="2">
      <w:start w:val="1"/>
      <w:numFmt w:val="decimal"/>
      <w:pStyle w:val="Heading5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26413E0E"/>
    <w:multiLevelType w:val="hybridMultilevel"/>
    <w:tmpl w:val="BAD28E52"/>
    <w:lvl w:ilvl="0" w:tplc="B9742C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9F3"/>
    <w:rsid w:val="00041D20"/>
    <w:rsid w:val="0007282C"/>
    <w:rsid w:val="00072D7B"/>
    <w:rsid w:val="000823CE"/>
    <w:rsid w:val="000B6CA9"/>
    <w:rsid w:val="000F0B61"/>
    <w:rsid w:val="0011501A"/>
    <w:rsid w:val="00125F7B"/>
    <w:rsid w:val="00137979"/>
    <w:rsid w:val="00150F30"/>
    <w:rsid w:val="00157F4F"/>
    <w:rsid w:val="00174E4A"/>
    <w:rsid w:val="001A157B"/>
    <w:rsid w:val="001B037F"/>
    <w:rsid w:val="001B3327"/>
    <w:rsid w:val="001B4684"/>
    <w:rsid w:val="001C4903"/>
    <w:rsid w:val="001C4CB1"/>
    <w:rsid w:val="001E5422"/>
    <w:rsid w:val="001E6C25"/>
    <w:rsid w:val="00200E36"/>
    <w:rsid w:val="00217BA0"/>
    <w:rsid w:val="002253AD"/>
    <w:rsid w:val="00244B82"/>
    <w:rsid w:val="002450F9"/>
    <w:rsid w:val="00250D2D"/>
    <w:rsid w:val="00272D86"/>
    <w:rsid w:val="0027732A"/>
    <w:rsid w:val="0028098F"/>
    <w:rsid w:val="002A4EA6"/>
    <w:rsid w:val="002A6815"/>
    <w:rsid w:val="002B322E"/>
    <w:rsid w:val="002C3F7E"/>
    <w:rsid w:val="002C4311"/>
    <w:rsid w:val="002C766C"/>
    <w:rsid w:val="002D4AE4"/>
    <w:rsid w:val="003040D5"/>
    <w:rsid w:val="003231AE"/>
    <w:rsid w:val="00340120"/>
    <w:rsid w:val="00346AAC"/>
    <w:rsid w:val="00370FE9"/>
    <w:rsid w:val="00391D70"/>
    <w:rsid w:val="003B08AB"/>
    <w:rsid w:val="003D404E"/>
    <w:rsid w:val="003D4690"/>
    <w:rsid w:val="003E055B"/>
    <w:rsid w:val="003E36F2"/>
    <w:rsid w:val="003F6F68"/>
    <w:rsid w:val="00452D10"/>
    <w:rsid w:val="00455CB6"/>
    <w:rsid w:val="00463E91"/>
    <w:rsid w:val="00465E42"/>
    <w:rsid w:val="00481CDF"/>
    <w:rsid w:val="00481E4E"/>
    <w:rsid w:val="00491B7D"/>
    <w:rsid w:val="00494426"/>
    <w:rsid w:val="004C0C0C"/>
    <w:rsid w:val="004C0C56"/>
    <w:rsid w:val="004D466C"/>
    <w:rsid w:val="004E0027"/>
    <w:rsid w:val="004E22E6"/>
    <w:rsid w:val="005217A2"/>
    <w:rsid w:val="00530611"/>
    <w:rsid w:val="005359F3"/>
    <w:rsid w:val="00555F2C"/>
    <w:rsid w:val="005C2C85"/>
    <w:rsid w:val="00605DE6"/>
    <w:rsid w:val="006102EC"/>
    <w:rsid w:val="00612821"/>
    <w:rsid w:val="0064733A"/>
    <w:rsid w:val="00653553"/>
    <w:rsid w:val="00682079"/>
    <w:rsid w:val="006956C1"/>
    <w:rsid w:val="006D0BF7"/>
    <w:rsid w:val="006E2A44"/>
    <w:rsid w:val="006E644D"/>
    <w:rsid w:val="006F13A6"/>
    <w:rsid w:val="006F6D03"/>
    <w:rsid w:val="006F7F8B"/>
    <w:rsid w:val="007012E9"/>
    <w:rsid w:val="00755CBF"/>
    <w:rsid w:val="007933A3"/>
    <w:rsid w:val="00796BCE"/>
    <w:rsid w:val="007A467A"/>
    <w:rsid w:val="007A643A"/>
    <w:rsid w:val="00841641"/>
    <w:rsid w:val="00842E07"/>
    <w:rsid w:val="00844254"/>
    <w:rsid w:val="00847799"/>
    <w:rsid w:val="0085556D"/>
    <w:rsid w:val="00865683"/>
    <w:rsid w:val="0086657A"/>
    <w:rsid w:val="008A55EC"/>
    <w:rsid w:val="008D0A19"/>
    <w:rsid w:val="00910D80"/>
    <w:rsid w:val="009174C2"/>
    <w:rsid w:val="00924320"/>
    <w:rsid w:val="009560B7"/>
    <w:rsid w:val="009605F8"/>
    <w:rsid w:val="009627AA"/>
    <w:rsid w:val="00966CF7"/>
    <w:rsid w:val="00983789"/>
    <w:rsid w:val="009D5243"/>
    <w:rsid w:val="009E2475"/>
    <w:rsid w:val="00A0160B"/>
    <w:rsid w:val="00A24D68"/>
    <w:rsid w:val="00A66968"/>
    <w:rsid w:val="00A670EA"/>
    <w:rsid w:val="00A96538"/>
    <w:rsid w:val="00AA72ED"/>
    <w:rsid w:val="00AB16A3"/>
    <w:rsid w:val="00AC6915"/>
    <w:rsid w:val="00B10B43"/>
    <w:rsid w:val="00B13D6C"/>
    <w:rsid w:val="00B3437B"/>
    <w:rsid w:val="00B478EE"/>
    <w:rsid w:val="00B65E05"/>
    <w:rsid w:val="00B73FC2"/>
    <w:rsid w:val="00BA485E"/>
    <w:rsid w:val="00BA5325"/>
    <w:rsid w:val="00BD135D"/>
    <w:rsid w:val="00C53A3A"/>
    <w:rsid w:val="00C67B21"/>
    <w:rsid w:val="00C92520"/>
    <w:rsid w:val="00C9660D"/>
    <w:rsid w:val="00CB3628"/>
    <w:rsid w:val="00CC1679"/>
    <w:rsid w:val="00CF1911"/>
    <w:rsid w:val="00CF26F0"/>
    <w:rsid w:val="00D009C5"/>
    <w:rsid w:val="00D5086B"/>
    <w:rsid w:val="00D53571"/>
    <w:rsid w:val="00D94826"/>
    <w:rsid w:val="00DA6066"/>
    <w:rsid w:val="00DB6436"/>
    <w:rsid w:val="00DE2615"/>
    <w:rsid w:val="00E02A20"/>
    <w:rsid w:val="00E41A69"/>
    <w:rsid w:val="00E43291"/>
    <w:rsid w:val="00E47916"/>
    <w:rsid w:val="00E5630F"/>
    <w:rsid w:val="00E7466C"/>
    <w:rsid w:val="00E76328"/>
    <w:rsid w:val="00E77961"/>
    <w:rsid w:val="00EA33A8"/>
    <w:rsid w:val="00EB543C"/>
    <w:rsid w:val="00EB781E"/>
    <w:rsid w:val="00EC4B60"/>
    <w:rsid w:val="00ED2F9F"/>
    <w:rsid w:val="00ED6FD5"/>
    <w:rsid w:val="00EE5746"/>
    <w:rsid w:val="00EF6D31"/>
    <w:rsid w:val="00EF7DE7"/>
    <w:rsid w:val="00F03DFA"/>
    <w:rsid w:val="00F059D3"/>
    <w:rsid w:val="00F30C03"/>
    <w:rsid w:val="00F4557F"/>
    <w:rsid w:val="00F62848"/>
    <w:rsid w:val="00F87FB5"/>
    <w:rsid w:val="00F94C99"/>
    <w:rsid w:val="00FB49DA"/>
    <w:rsid w:val="00FC098B"/>
    <w:rsid w:val="00FC1DC7"/>
    <w:rsid w:val="00FC5FCB"/>
    <w:rsid w:val="00FE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9"/>
    <o:shapelayout v:ext="edit">
      <o:idmap v:ext="edit" data="1"/>
    </o:shapelayout>
  </w:shapeDefaults>
  <w:decimalSymbol w:val=","/>
  <w:listSeparator w:val=";"/>
  <w15:docId w15:val="{CCCC5454-1798-4500-A8B2-FAD5A7636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5F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k-MK" w:eastAsia="mk-M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BA0"/>
    <w:pPr>
      <w:keepNext/>
      <w:numPr>
        <w:ilvl w:val="1"/>
        <w:numId w:val="2"/>
      </w:numPr>
      <w:spacing w:before="360" w:after="240" w:line="276" w:lineRule="auto"/>
      <w:outlineLvl w:val="1"/>
    </w:pPr>
    <w:rPr>
      <w:rFonts w:ascii="Cambria" w:hAnsi="Cambria"/>
      <w:b/>
      <w:bCs/>
      <w:i/>
      <w:iCs/>
      <w:smallCaps/>
      <w:color w:val="943634"/>
      <w:sz w:val="28"/>
      <w:szCs w:val="28"/>
      <w:lang w:val="mk-M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BA0"/>
    <w:pPr>
      <w:numPr>
        <w:ilvl w:val="2"/>
        <w:numId w:val="2"/>
      </w:numPr>
      <w:spacing w:before="240" w:after="60" w:line="276" w:lineRule="auto"/>
      <w:outlineLvl w:val="4"/>
    </w:pPr>
    <w:rPr>
      <w:rFonts w:ascii="Arial Narrow" w:hAnsi="Arial Narrow"/>
      <w:b/>
      <w:bCs/>
      <w:iC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05F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rsid w:val="009605F8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605F8"/>
    <w:pPr>
      <w:spacing w:after="3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605F8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605F8"/>
    <w:pPr>
      <w:spacing w:after="26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605F8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605F8"/>
    <w:pPr>
      <w:spacing w:after="37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605F8"/>
    <w:rPr>
      <w:rFonts w:cs="Times New Roman"/>
      <w:color w:val="auto"/>
    </w:rPr>
  </w:style>
  <w:style w:type="table" w:styleId="TableGrid">
    <w:name w:val="Table Grid"/>
    <w:basedOn w:val="TableNormal"/>
    <w:uiPriority w:val="39"/>
    <w:rsid w:val="00530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50D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D2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D5243"/>
    <w:rPr>
      <w:sz w:val="20"/>
      <w:szCs w:val="20"/>
    </w:rPr>
  </w:style>
  <w:style w:type="character" w:styleId="FootnoteReference">
    <w:name w:val="footnote reference"/>
    <w:semiHidden/>
    <w:rsid w:val="009D5243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2B32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B322E"/>
    <w:rPr>
      <w:b/>
      <w:lang w:val="it-IT" w:eastAsia="it-IT"/>
    </w:rPr>
  </w:style>
  <w:style w:type="paragraph" w:styleId="BodyText2">
    <w:name w:val="Body Text 2"/>
    <w:basedOn w:val="Normal"/>
    <w:rsid w:val="002B322E"/>
    <w:rPr>
      <w:rFonts w:ascii="Helv" w:hAnsi="Helv"/>
      <w:snapToGrid w:val="0"/>
      <w:color w:val="000000"/>
      <w:lang w:val="it-IT" w:eastAsia="it-IT"/>
    </w:rPr>
  </w:style>
  <w:style w:type="paragraph" w:styleId="ListBullet">
    <w:name w:val="List Bullet"/>
    <w:basedOn w:val="Normal"/>
    <w:rsid w:val="00481E4E"/>
    <w:pPr>
      <w:numPr>
        <w:numId w:val="1"/>
      </w:numPr>
    </w:pPr>
  </w:style>
  <w:style w:type="paragraph" w:styleId="ListParagraph">
    <w:name w:val="List Paragraph"/>
    <w:aliases w:val="Heading 2_sj"/>
    <w:basedOn w:val="Normal"/>
    <w:link w:val="ListParagraphChar"/>
    <w:uiPriority w:val="34"/>
    <w:qFormat/>
    <w:rsid w:val="00370FE9"/>
    <w:pPr>
      <w:ind w:left="720"/>
    </w:pPr>
  </w:style>
  <w:style w:type="character" w:styleId="PageNumber">
    <w:name w:val="page number"/>
    <w:rsid w:val="00491B7D"/>
  </w:style>
  <w:style w:type="paragraph" w:styleId="NoSpacing">
    <w:name w:val="No Spacing"/>
    <w:uiPriority w:val="1"/>
    <w:qFormat/>
    <w:rsid w:val="008A55EC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478EE"/>
    <w:rPr>
      <w:sz w:val="24"/>
      <w:szCs w:val="24"/>
      <w:lang w:val="en-US" w:eastAsia="en-US"/>
    </w:rPr>
  </w:style>
  <w:style w:type="character" w:styleId="Hyperlink">
    <w:name w:val="Hyperlink"/>
    <w:unhideWhenUsed/>
    <w:rsid w:val="0007282C"/>
    <w:rPr>
      <w:color w:val="800000"/>
      <w:u w:val="single"/>
    </w:rPr>
  </w:style>
  <w:style w:type="character" w:styleId="Strong">
    <w:name w:val="Strong"/>
    <w:uiPriority w:val="22"/>
    <w:qFormat/>
    <w:rsid w:val="0007282C"/>
    <w:rPr>
      <w:b/>
      <w:bCs/>
    </w:rPr>
  </w:style>
  <w:style w:type="character" w:customStyle="1" w:styleId="hps">
    <w:name w:val="hps"/>
    <w:rsid w:val="0007282C"/>
  </w:style>
  <w:style w:type="character" w:customStyle="1" w:styleId="longtext">
    <w:name w:val="long_text"/>
    <w:rsid w:val="0007282C"/>
  </w:style>
  <w:style w:type="paragraph" w:styleId="NormalWeb">
    <w:name w:val="Normal (Web)"/>
    <w:basedOn w:val="Normal"/>
    <w:uiPriority w:val="99"/>
    <w:semiHidden/>
    <w:unhideWhenUsed/>
    <w:rsid w:val="00AC6915"/>
    <w:pPr>
      <w:spacing w:before="100" w:beforeAutospacing="1" w:after="100" w:afterAutospacing="1"/>
    </w:pPr>
  </w:style>
  <w:style w:type="paragraph" w:customStyle="1" w:styleId="msobodytext4">
    <w:name w:val="msobodytext4"/>
    <w:rsid w:val="00844254"/>
    <w:pPr>
      <w:spacing w:after="240" w:line="264" w:lineRule="auto"/>
      <w:jc w:val="center"/>
    </w:pPr>
    <w:rPr>
      <w:rFonts w:ascii="Arial" w:hAnsi="Arial" w:cs="Arial"/>
      <w:i/>
      <w:iCs/>
      <w:color w:val="000000"/>
      <w:kern w:val="28"/>
      <w:sz w:val="22"/>
      <w:szCs w:val="22"/>
      <w:lang w:val="en-GB" w:eastAsia="en-GB"/>
    </w:rPr>
  </w:style>
  <w:style w:type="character" w:customStyle="1" w:styleId="text1">
    <w:name w:val="text1"/>
    <w:basedOn w:val="DefaultParagraphFont"/>
    <w:rsid w:val="00844254"/>
  </w:style>
  <w:style w:type="character" w:customStyle="1" w:styleId="tlid-translation">
    <w:name w:val="tlid-translation"/>
    <w:basedOn w:val="DefaultParagraphFont"/>
    <w:rsid w:val="00B10B43"/>
  </w:style>
  <w:style w:type="character" w:customStyle="1" w:styleId="ListParagraphChar">
    <w:name w:val="List Paragraph Char"/>
    <w:aliases w:val="Heading 2_sj Char"/>
    <w:link w:val="ListParagraph"/>
    <w:uiPriority w:val="34"/>
    <w:locked/>
    <w:rsid w:val="00B10B4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BA0"/>
    <w:rPr>
      <w:rFonts w:ascii="Cambria" w:hAnsi="Cambria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17BA0"/>
    <w:rPr>
      <w:rFonts w:ascii="Arial Narrow" w:hAnsi="Arial Narrow"/>
      <w:b/>
      <w:bCs/>
      <w:iCs/>
      <w:sz w:val="24"/>
      <w:szCs w:val="24"/>
      <w:lang w:eastAsia="en-US"/>
    </w:rPr>
  </w:style>
  <w:style w:type="table" w:styleId="LightShading-Accent5">
    <w:name w:val="Light Shading Accent 5"/>
    <w:basedOn w:val="TableNormal"/>
    <w:uiPriority w:val="60"/>
    <w:rsid w:val="00217BA0"/>
    <w:rPr>
      <w:rFonts w:ascii="Calibri" w:hAnsi="Calibri"/>
      <w:color w:val="31849B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7BA0"/>
    <w:rPr>
      <w:sz w:val="24"/>
      <w:szCs w:val="24"/>
      <w:lang w:val="en-US" w:eastAsia="en-US"/>
    </w:rPr>
  </w:style>
  <w:style w:type="paragraph" w:customStyle="1" w:styleId="a">
    <w:name w:val="текст"/>
    <w:basedOn w:val="Normal"/>
    <w:link w:val="Char"/>
    <w:qFormat/>
    <w:rsid w:val="00217BA0"/>
    <w:pPr>
      <w:spacing w:after="200" w:line="276" w:lineRule="auto"/>
      <w:ind w:firstLine="709"/>
      <w:jc w:val="both"/>
    </w:pPr>
    <w:rPr>
      <w:rFonts w:ascii="Arial Narrow" w:eastAsia="Calibri" w:hAnsi="Arial Narrow"/>
      <w:sz w:val="22"/>
      <w:szCs w:val="22"/>
      <w:lang w:val="mk-MK"/>
    </w:rPr>
  </w:style>
  <w:style w:type="character" w:customStyle="1" w:styleId="Char">
    <w:name w:val="текст Char"/>
    <w:basedOn w:val="DefaultParagraphFont"/>
    <w:link w:val="a"/>
    <w:rsid w:val="00217BA0"/>
    <w:rPr>
      <w:rFonts w:ascii="Arial Narrow" w:eastAsia="Calibri" w:hAnsi="Arial Narrow"/>
      <w:sz w:val="22"/>
      <w:szCs w:val="22"/>
      <w:lang w:eastAsia="en-US"/>
    </w:rPr>
  </w:style>
  <w:style w:type="paragraph" w:customStyle="1" w:styleId="a0">
    <w:name w:val="пријава"/>
    <w:basedOn w:val="Heading2"/>
    <w:link w:val="Char0"/>
    <w:qFormat/>
    <w:rsid w:val="00217BA0"/>
    <w:pPr>
      <w:numPr>
        <w:ilvl w:val="0"/>
        <w:numId w:val="0"/>
      </w:numPr>
      <w:spacing w:before="240" w:line="240" w:lineRule="auto"/>
      <w:jc w:val="center"/>
    </w:pPr>
    <w:rPr>
      <w:rFonts w:ascii="Arial Narrow" w:hAnsi="Arial Narrow"/>
      <w:i w:val="0"/>
    </w:rPr>
  </w:style>
  <w:style w:type="paragraph" w:customStyle="1" w:styleId="a1">
    <w:name w:val="пријава помало"/>
    <w:basedOn w:val="a0"/>
    <w:link w:val="Char1"/>
    <w:qFormat/>
    <w:rsid w:val="00217BA0"/>
    <w:pPr>
      <w:spacing w:before="120" w:after="120"/>
      <w:outlineLvl w:val="9"/>
    </w:pPr>
    <w:rPr>
      <w:sz w:val="24"/>
      <w:szCs w:val="24"/>
    </w:rPr>
  </w:style>
  <w:style w:type="character" w:customStyle="1" w:styleId="Char0">
    <w:name w:val="пријава Char"/>
    <w:basedOn w:val="Heading2Char"/>
    <w:link w:val="a0"/>
    <w:rsid w:val="00217BA0"/>
    <w:rPr>
      <w:rFonts w:ascii="Arial Narrow" w:hAnsi="Arial Narrow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Char1">
    <w:name w:val="пријава помало Char"/>
    <w:basedOn w:val="Char0"/>
    <w:link w:val="a1"/>
    <w:rsid w:val="00217BA0"/>
    <w:rPr>
      <w:rFonts w:ascii="Arial Narrow" w:hAnsi="Arial Narrow"/>
      <w:b/>
      <w:bCs/>
      <w:i/>
      <w:iCs/>
      <w:smallCaps/>
      <w:color w:val="943634"/>
      <w:sz w:val="24"/>
      <w:szCs w:val="24"/>
      <w:lang w:eastAsia="en-US"/>
    </w:rPr>
  </w:style>
  <w:style w:type="character" w:customStyle="1" w:styleId="shorttext">
    <w:name w:val="short_text"/>
    <w:basedOn w:val="DefaultParagraphFont"/>
    <w:rsid w:val="00217BA0"/>
  </w:style>
  <w:style w:type="table" w:styleId="LightGrid-Accent5">
    <w:name w:val="Light Grid Accent 5"/>
    <w:basedOn w:val="TableNormal"/>
    <w:uiPriority w:val="62"/>
    <w:rsid w:val="00217BA0"/>
    <w:rPr>
      <w:rFonts w:ascii="Calibri" w:hAnsi="Calibri"/>
      <w:lang w:val="en-GB" w:eastAsia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89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 - EOI Template - Individual Consultant</vt:lpstr>
    </vt:vector>
  </TitlesOfParts>
  <Company>Asian Development Bank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 - EOI Template - Individual Consultant</dc:title>
  <dc:subject>EOI Template for Individual Consultant</dc:subject>
  <dc:creator>Asian Development Bank</dc:creator>
  <cp:keywords>expression of interest, eoi, consulting firms; TAS; template</cp:keywords>
  <cp:lastModifiedBy>Igor Panchevski</cp:lastModifiedBy>
  <cp:revision>2</cp:revision>
  <cp:lastPrinted>2018-06-22T07:47:00Z</cp:lastPrinted>
  <dcterms:created xsi:type="dcterms:W3CDTF">2020-02-12T14:57:00Z</dcterms:created>
  <dcterms:modified xsi:type="dcterms:W3CDTF">2020-02-12T14:57:00Z</dcterms:modified>
</cp:coreProperties>
</file>